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58" w:rsidRPr="00CD2D1E" w:rsidRDefault="00BB4F7B">
      <w:pPr>
        <w:rPr>
          <w:b/>
          <w:sz w:val="28"/>
          <w:szCs w:val="28"/>
        </w:rPr>
      </w:pPr>
      <w:r w:rsidRPr="00CD2D1E">
        <w:rPr>
          <w:b/>
          <w:sz w:val="28"/>
          <w:szCs w:val="28"/>
        </w:rPr>
        <w:t>Wochenaufgaben für die Zeit vom 14.012 bis zum 18.12</w:t>
      </w:r>
      <w:r w:rsidR="00CD2D1E" w:rsidRPr="00CD2D1E">
        <w:rPr>
          <w:b/>
          <w:sz w:val="28"/>
          <w:szCs w:val="28"/>
        </w:rPr>
        <w:br/>
        <w:t>Bei Rückfragen stehe ich allen Schülern unter meiner E-</w:t>
      </w:r>
      <w:proofErr w:type="spellStart"/>
      <w:r w:rsidR="00CD2D1E" w:rsidRPr="00CD2D1E">
        <w:rPr>
          <w:b/>
          <w:sz w:val="28"/>
          <w:szCs w:val="28"/>
        </w:rPr>
        <w:t>MailAdresse</w:t>
      </w:r>
      <w:proofErr w:type="spellEnd"/>
      <w:r w:rsidR="00CD2D1E" w:rsidRPr="00CD2D1E">
        <w:rPr>
          <w:b/>
          <w:sz w:val="28"/>
          <w:szCs w:val="28"/>
        </w:rPr>
        <w:t xml:space="preserve">: </w:t>
      </w:r>
      <w:hyperlink r:id="rId5" w:history="1">
        <w:r w:rsidR="00CD2D1E" w:rsidRPr="00CD2D1E">
          <w:rPr>
            <w:rStyle w:val="Hyperlink"/>
            <w:b/>
            <w:sz w:val="28"/>
            <w:szCs w:val="28"/>
          </w:rPr>
          <w:t>andreas.boersch@t-oline</w:t>
        </w:r>
      </w:hyperlink>
      <w:r w:rsidR="00CD2D1E" w:rsidRPr="00CD2D1E">
        <w:rPr>
          <w:b/>
          <w:sz w:val="28"/>
          <w:szCs w:val="28"/>
        </w:rPr>
        <w:t xml:space="preserve"> zur Verfügung. Ich würde dann einen Telefontermin vereinbaren.</w:t>
      </w:r>
    </w:p>
    <w:p w:rsidR="00BB4F7B" w:rsidRDefault="00BB4F7B"/>
    <w:p w:rsidR="00BB4F7B" w:rsidRPr="005C75E1" w:rsidRDefault="00BB4F7B">
      <w:pPr>
        <w:rPr>
          <w:b/>
          <w:u w:val="single"/>
        </w:rPr>
      </w:pPr>
      <w:r w:rsidRPr="005C75E1">
        <w:rPr>
          <w:b/>
          <w:u w:val="single"/>
        </w:rPr>
        <w:t>Klasse 8a Mathematik</w:t>
      </w:r>
      <w:r w:rsidR="00CD2D1E" w:rsidRPr="005C75E1">
        <w:rPr>
          <w:b/>
          <w:u w:val="single"/>
        </w:rPr>
        <w:t xml:space="preserve"> (E und G-Kurs)</w:t>
      </w:r>
    </w:p>
    <w:p w:rsidR="005C75E1" w:rsidRDefault="00CD2D1E" w:rsidP="00695878">
      <w:pPr>
        <w:pStyle w:val="Listenabsatz"/>
        <w:numPr>
          <w:ilvl w:val="0"/>
          <w:numId w:val="1"/>
        </w:numPr>
      </w:pPr>
      <w:r w:rsidRPr="00CD2D1E">
        <w:t>Seiten 130 und 131 („Noch fit“) durcharbeiten</w:t>
      </w:r>
      <w:r w:rsidR="005C75E1">
        <w:t xml:space="preserve"> und alle Aufgaben lösen</w:t>
      </w:r>
    </w:p>
    <w:p w:rsidR="0087644E" w:rsidRDefault="00CD2D1E" w:rsidP="00203E2B">
      <w:pPr>
        <w:pStyle w:val="Listenabsatz"/>
        <w:numPr>
          <w:ilvl w:val="0"/>
          <w:numId w:val="1"/>
        </w:numPr>
        <w:ind w:left="360"/>
        <w:rPr>
          <w:u w:val="single"/>
        </w:rPr>
      </w:pPr>
      <w:r>
        <w:t xml:space="preserve">Seite 132 und 133 „Prozentsätze berechnen“ durcharbeiten und Aufgaben 1 bis 4 lösen. </w:t>
      </w:r>
      <w:r>
        <w:br/>
      </w:r>
    </w:p>
    <w:p w:rsidR="005C75E1" w:rsidRPr="0087644E" w:rsidRDefault="005C75E1" w:rsidP="0087644E">
      <w:pPr>
        <w:pStyle w:val="Listenabsatz"/>
        <w:ind w:left="360"/>
        <w:rPr>
          <w:u w:val="single"/>
        </w:rPr>
      </w:pPr>
      <w:r w:rsidRPr="0087644E">
        <w:rPr>
          <w:u w:val="single"/>
        </w:rPr>
        <w:t xml:space="preserve">Bei allen Aufgaben gilt: </w:t>
      </w:r>
      <w:r w:rsidRPr="0087644E">
        <w:rPr>
          <w:u w:val="single"/>
        </w:rPr>
        <w:t>Der E-Kurs bearbeitet die roten Aufg</w:t>
      </w:r>
      <w:r w:rsidRPr="0087644E">
        <w:rPr>
          <w:u w:val="single"/>
        </w:rPr>
        <w:t>aben und der G-Kurs die blauen A</w:t>
      </w:r>
      <w:r w:rsidRPr="0087644E">
        <w:rPr>
          <w:u w:val="single"/>
        </w:rPr>
        <w:t>ufgaben.</w:t>
      </w:r>
    </w:p>
    <w:p w:rsidR="00BB4F7B" w:rsidRDefault="00BB4F7B">
      <w:pPr>
        <w:rPr>
          <w:u w:val="single"/>
        </w:rPr>
      </w:pPr>
    </w:p>
    <w:p w:rsidR="005C75E1" w:rsidRDefault="00BB4F7B">
      <w:r w:rsidRPr="005C75E1">
        <w:rPr>
          <w:b/>
          <w:u w:val="single"/>
        </w:rPr>
        <w:t>Klasse 8a Technik</w:t>
      </w:r>
      <w:r w:rsidR="005C75E1" w:rsidRPr="005C75E1">
        <w:rPr>
          <w:b/>
          <w:u w:val="single"/>
        </w:rPr>
        <w:br/>
      </w:r>
      <w:r w:rsidR="005C75E1">
        <w:t xml:space="preserve">Fertige eine Materialliste und eine technische Zeichnung für eine offene Holzkiste an. Die Kiste soll 20 cm breit, 25 cm lang und 12 cm hoch sein. Die verwendeten Bretter haben eine Stärke von 20 mm ist </w:t>
      </w:r>
    </w:p>
    <w:p w:rsidR="00BB4F7B" w:rsidRPr="005C75E1" w:rsidRDefault="00BB4F7B">
      <w:pPr>
        <w:rPr>
          <w:b/>
          <w:u w:val="single"/>
        </w:rPr>
      </w:pPr>
      <w:r w:rsidRPr="005C75E1">
        <w:rPr>
          <w:b/>
          <w:u w:val="single"/>
        </w:rPr>
        <w:t>Klasse 8b Technik</w:t>
      </w:r>
    </w:p>
    <w:p w:rsidR="005C75E1" w:rsidRDefault="005C75E1">
      <w:pPr>
        <w:rPr>
          <w:u w:val="single"/>
        </w:rPr>
      </w:pPr>
      <w:r>
        <w:t>Fertige eine Materialliste und eine technische Zeichnung für eine offene Holzkiste an. Die Kiste soll 20 cm breit, 25 cm lang und 12 cm hoch sein. Die verwendeten Bretter haben eine Stärke von 20 mm ist</w:t>
      </w:r>
    </w:p>
    <w:p w:rsidR="00BB4F7B" w:rsidRDefault="00BB4F7B">
      <w:pPr>
        <w:rPr>
          <w:u w:val="single"/>
        </w:rPr>
      </w:pPr>
    </w:p>
    <w:p w:rsidR="00BB4F7B" w:rsidRPr="005C75E1" w:rsidRDefault="00BB4F7B">
      <w:pPr>
        <w:rPr>
          <w:b/>
          <w:u w:val="single"/>
        </w:rPr>
      </w:pPr>
      <w:r w:rsidRPr="005C75E1">
        <w:rPr>
          <w:b/>
          <w:u w:val="single"/>
        </w:rPr>
        <w:t>Klasse 9 a Technik</w:t>
      </w:r>
    </w:p>
    <w:p w:rsidR="00BB4F7B" w:rsidRPr="0087644E" w:rsidRDefault="005C75E1">
      <w:r w:rsidRPr="0087644E">
        <w:t>Fertige eine technische Zeichnung und eine Materialliste</w:t>
      </w:r>
      <w:r w:rsidR="0087644E" w:rsidRPr="0087644E">
        <w:t xml:space="preserve"> der im Technikunterricht gebauten Taschenlampe an. Zeichne weiterhin einen Schaltplan für den einfachen Stromkreis der Taschenlampe mit den Symbolen für die Stromquelle den Schalter und die Glühlampe.</w:t>
      </w:r>
    </w:p>
    <w:p w:rsidR="00BB4F7B" w:rsidRDefault="00BB4F7B">
      <w:pPr>
        <w:rPr>
          <w:u w:val="single"/>
        </w:rPr>
      </w:pPr>
    </w:p>
    <w:p w:rsidR="00BB4F7B" w:rsidRPr="0087644E" w:rsidRDefault="00BB4F7B">
      <w:pPr>
        <w:rPr>
          <w:b/>
          <w:u w:val="single"/>
        </w:rPr>
      </w:pPr>
      <w:r w:rsidRPr="0087644E">
        <w:rPr>
          <w:b/>
          <w:u w:val="single"/>
        </w:rPr>
        <w:t>Klasse 9b Technik</w:t>
      </w:r>
    </w:p>
    <w:p w:rsidR="0087644E" w:rsidRPr="0087644E" w:rsidRDefault="0087644E" w:rsidP="0087644E">
      <w:r w:rsidRPr="0087644E">
        <w:t>Fertige eine technische Zeichnung und eine Materialliste der im Technikunterricht gebauten Taschenlampe an. Zeichne weiterhin einen Schaltplan für den einfachen Stromkreis der Taschenlampe mit den Symbolen für die Stromquelle den Schalter und die Glühlampe.</w:t>
      </w:r>
    </w:p>
    <w:p w:rsidR="0087644E" w:rsidRDefault="0087644E" w:rsidP="0087644E">
      <w:pPr>
        <w:rPr>
          <w:u w:val="single"/>
        </w:rPr>
      </w:pPr>
    </w:p>
    <w:p w:rsidR="00BB4F7B" w:rsidRDefault="00BB4F7B">
      <w:pPr>
        <w:rPr>
          <w:u w:val="single"/>
        </w:rPr>
      </w:pPr>
    </w:p>
    <w:p w:rsidR="00BB4F7B" w:rsidRPr="0087644E" w:rsidRDefault="00BB4F7B">
      <w:pPr>
        <w:rPr>
          <w:b/>
          <w:u w:val="single"/>
        </w:rPr>
      </w:pPr>
      <w:r w:rsidRPr="0087644E">
        <w:rPr>
          <w:b/>
          <w:u w:val="single"/>
        </w:rPr>
        <w:t xml:space="preserve">Klasse 10 A1 </w:t>
      </w:r>
      <w:r w:rsidRPr="0087644E">
        <w:rPr>
          <w:b/>
          <w:u w:val="single"/>
        </w:rPr>
        <w:tab/>
        <w:t>Mathematik</w:t>
      </w:r>
    </w:p>
    <w:p w:rsidR="00CD2D1E" w:rsidRDefault="00490586" w:rsidP="00490586">
      <w:pPr>
        <w:ind w:left="705" w:hanging="705"/>
      </w:pPr>
      <w:r>
        <w:t>a.)</w:t>
      </w:r>
      <w:r>
        <w:tab/>
      </w:r>
      <w:r w:rsidR="00BB4F7B">
        <w:t xml:space="preserve">Seite 32, 33 und 34 im </w:t>
      </w:r>
      <w:r w:rsidR="00CD2D1E">
        <w:t>Trainingsheft für die Zentrale Abschlussprüfung durcharbeiten.</w:t>
      </w:r>
      <w:r w:rsidR="00CD2D1E">
        <w:br/>
        <w:t>Aufgaben 82 bis 89 lösen. Lernvideos zum Thema findet man auch im Internet.</w:t>
      </w:r>
    </w:p>
    <w:p w:rsidR="00490586" w:rsidRDefault="00490586" w:rsidP="00490586">
      <w:pPr>
        <w:ind w:left="705" w:hanging="705"/>
      </w:pPr>
      <w:r>
        <w:t>b.)</w:t>
      </w:r>
      <w:r>
        <w:tab/>
        <w:t>Seite 9 im Mathematikbuch  Aufgaben 1 bis 5 Thema Terme und Gleichungen.</w:t>
      </w:r>
      <w:r>
        <w:br/>
      </w:r>
      <w:r>
        <w:tab/>
        <w:t xml:space="preserve">(auch hier findet man Lernvideos im Internet wenn man die Suchbegriffe: </w:t>
      </w:r>
      <w:r>
        <w:br/>
        <w:t>Terme zusammenfassen, Klammern auflösen und Terme aufstellen eingibt.)</w:t>
      </w:r>
      <w:bookmarkStart w:id="0" w:name="_GoBack"/>
      <w:bookmarkEnd w:id="0"/>
      <w:r>
        <w:t xml:space="preserve"> </w:t>
      </w:r>
    </w:p>
    <w:p w:rsidR="0087644E" w:rsidRDefault="0087644E"/>
    <w:p w:rsidR="0087644E" w:rsidRDefault="0087644E"/>
    <w:p w:rsidR="00BB4F7B" w:rsidRPr="0087644E" w:rsidRDefault="00CD2D1E">
      <w:pPr>
        <w:rPr>
          <w:b/>
          <w:u w:val="single"/>
        </w:rPr>
      </w:pPr>
      <w:r>
        <w:br/>
      </w:r>
      <w:r w:rsidR="00BB4F7B" w:rsidRPr="0087644E">
        <w:rPr>
          <w:b/>
          <w:u w:val="single"/>
        </w:rPr>
        <w:t>Klasse 10 A1 Biologie</w:t>
      </w:r>
    </w:p>
    <w:p w:rsidR="0087644E" w:rsidRPr="0087644E" w:rsidRDefault="0087644E" w:rsidP="0087644E">
      <w:r w:rsidRPr="0087644E">
        <w:t>Fertige eine technische Zeichnung und eine Materialliste der im Technikunterricht gebauten Taschenlampe an. Zeichne weiterhin einen Schaltplan für den einfachen Stromkreis der Taschenlampe mit den Symbolen für die Stromquelle den Schalter und die Glühlampe.</w:t>
      </w:r>
    </w:p>
    <w:p w:rsidR="0087644E" w:rsidRDefault="0087644E" w:rsidP="0087644E">
      <w:pPr>
        <w:rPr>
          <w:u w:val="single"/>
        </w:rPr>
      </w:pPr>
    </w:p>
    <w:p w:rsidR="00BB4F7B" w:rsidRPr="0087644E" w:rsidRDefault="00BB4F7B">
      <w:pPr>
        <w:rPr>
          <w:b/>
          <w:u w:val="single"/>
        </w:rPr>
      </w:pPr>
      <w:r w:rsidRPr="0087644E">
        <w:rPr>
          <w:b/>
          <w:u w:val="single"/>
        </w:rPr>
        <w:t>Klasse 10 A2 Biologie</w:t>
      </w:r>
    </w:p>
    <w:p w:rsidR="0087644E" w:rsidRPr="0087644E" w:rsidRDefault="0087644E" w:rsidP="0087644E">
      <w:r w:rsidRPr="0087644E">
        <w:t>Fertige eine technische Zeichnung und eine Materialliste der im Technikunterricht gebauten Taschenlampe an. Zeichne weiterhin einen Schaltplan für den einfachen Stromkreis der Taschenlampe mit den Symbolen für die Stromquelle den Schalter und die Glühlampe.</w:t>
      </w:r>
    </w:p>
    <w:p w:rsidR="0087644E" w:rsidRDefault="0087644E" w:rsidP="0087644E">
      <w:pPr>
        <w:rPr>
          <w:u w:val="single"/>
        </w:rPr>
      </w:pPr>
    </w:p>
    <w:p w:rsidR="00BB4F7B" w:rsidRDefault="00BB4F7B">
      <w:pPr>
        <w:rPr>
          <w:u w:val="single"/>
        </w:rPr>
      </w:pPr>
    </w:p>
    <w:p w:rsidR="00BB4F7B" w:rsidRPr="0087644E" w:rsidRDefault="00BB4F7B">
      <w:pPr>
        <w:rPr>
          <w:b/>
          <w:u w:val="single"/>
        </w:rPr>
      </w:pPr>
      <w:r w:rsidRPr="0087644E">
        <w:rPr>
          <w:b/>
          <w:u w:val="single"/>
        </w:rPr>
        <w:t>Klasse 10  B Biologie</w:t>
      </w:r>
    </w:p>
    <w:p w:rsidR="0087644E" w:rsidRPr="0087644E" w:rsidRDefault="0087644E" w:rsidP="0087644E">
      <w:r w:rsidRPr="0087644E">
        <w:t>Fertige eine technische Zeichnung und eine Materialliste der im Technikunterricht gebauten Taschenlampe an. Zeichne weiterhin einen Schaltplan für den einfachen Stromkreis der Taschenlampe mit den Symbolen für die Stromquelle den Schalter und die Glühlampe.</w:t>
      </w:r>
    </w:p>
    <w:p w:rsidR="0087644E" w:rsidRDefault="0087644E" w:rsidP="0087644E">
      <w:pPr>
        <w:rPr>
          <w:u w:val="single"/>
        </w:rPr>
      </w:pPr>
    </w:p>
    <w:p w:rsidR="0087644E" w:rsidRPr="00BB4F7B" w:rsidRDefault="0087644E">
      <w:pPr>
        <w:rPr>
          <w:u w:val="single"/>
        </w:rPr>
      </w:pPr>
    </w:p>
    <w:sectPr w:rsidR="0087644E" w:rsidRPr="00BB4F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C66DF"/>
    <w:multiLevelType w:val="hybridMultilevel"/>
    <w:tmpl w:val="C0BEE894"/>
    <w:lvl w:ilvl="0" w:tplc="A43287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7B"/>
    <w:rsid w:val="002A2B41"/>
    <w:rsid w:val="00490586"/>
    <w:rsid w:val="005C75E1"/>
    <w:rsid w:val="0087644E"/>
    <w:rsid w:val="0088650A"/>
    <w:rsid w:val="00BB4F7B"/>
    <w:rsid w:val="00CD2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20AA8-3946-41BC-838A-213C7DE3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2D1E"/>
    <w:rPr>
      <w:color w:val="0563C1" w:themeColor="hyperlink"/>
      <w:u w:val="single"/>
    </w:rPr>
  </w:style>
  <w:style w:type="paragraph" w:styleId="Listenabsatz">
    <w:name w:val="List Paragraph"/>
    <w:basedOn w:val="Standard"/>
    <w:uiPriority w:val="34"/>
    <w:qFormat/>
    <w:rsid w:val="00CD2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s.boersch@t-o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1</cp:revision>
  <dcterms:created xsi:type="dcterms:W3CDTF">2020-12-14T07:14:00Z</dcterms:created>
  <dcterms:modified xsi:type="dcterms:W3CDTF">2020-12-14T08:01:00Z</dcterms:modified>
</cp:coreProperties>
</file>